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8E" w:rsidRPr="008F4453" w:rsidRDefault="001E388E" w:rsidP="008F4453">
      <w:pPr>
        <w:spacing w:after="0"/>
        <w:jc w:val="center"/>
        <w:rPr>
          <w:rFonts w:ascii="Arial" w:eastAsia="SimSun" w:hAnsi="Arial" w:cs="Arial"/>
          <w:b/>
          <w:bCs/>
          <w:smallCaps/>
          <w:lang w:eastAsia="zh-CN"/>
        </w:rPr>
      </w:pPr>
      <w:r w:rsidRPr="001E388E">
        <w:rPr>
          <w:rFonts w:ascii="Arial" w:eastAsia="SimSun" w:hAnsi="Arial" w:cs="Arial"/>
          <w:b/>
          <w:bCs/>
          <w:smallCaps/>
          <w:u w:val="single"/>
          <w:lang w:eastAsia="zh-CN"/>
        </w:rPr>
        <w:t xml:space="preserve">Département </w:t>
      </w:r>
      <w:r w:rsidRPr="008F4453">
        <w:rPr>
          <w:rFonts w:ascii="Arial" w:eastAsia="SimSun" w:hAnsi="Arial" w:cs="Arial"/>
          <w:b/>
          <w:bCs/>
          <w:smallCaps/>
          <w:u w:val="single"/>
          <w:lang w:eastAsia="zh-CN"/>
        </w:rPr>
        <w:t>République française</w:t>
      </w:r>
    </w:p>
    <w:p w:rsidR="001E388E" w:rsidRPr="008F4453" w:rsidRDefault="001E388E" w:rsidP="006B279F">
      <w:pPr>
        <w:spacing w:after="0" w:line="240" w:lineRule="auto"/>
        <w:jc w:val="center"/>
        <w:rPr>
          <w:rFonts w:ascii="Arial" w:eastAsia="SimSun" w:hAnsi="Arial" w:cs="Arial"/>
          <w:b/>
          <w:bCs/>
          <w:smallCaps/>
          <w:sz w:val="28"/>
          <w:szCs w:val="28"/>
          <w:lang w:eastAsia="zh-CN"/>
        </w:rPr>
      </w:pPr>
      <w:r w:rsidRPr="001E388E">
        <w:rPr>
          <w:rFonts w:ascii="Arial" w:eastAsia="SimSun" w:hAnsi="Arial" w:cs="Arial"/>
          <w:b/>
          <w:bCs/>
          <w:smallCaps/>
          <w:sz w:val="28"/>
          <w:szCs w:val="28"/>
          <w:lang w:eastAsia="zh-CN"/>
        </w:rPr>
        <w:t xml:space="preserve">commune de </w:t>
      </w:r>
      <w:proofErr w:type="spellStart"/>
      <w:r w:rsidRPr="001E388E">
        <w:rPr>
          <w:rFonts w:ascii="Arial" w:eastAsia="SimSun" w:hAnsi="Arial" w:cs="Arial"/>
          <w:b/>
          <w:bCs/>
          <w:smallCaps/>
          <w:sz w:val="28"/>
          <w:szCs w:val="28"/>
          <w:lang w:eastAsia="zh-CN"/>
        </w:rPr>
        <w:t>dugny</w:t>
      </w:r>
      <w:proofErr w:type="spellEnd"/>
    </w:p>
    <w:p w:rsidR="00CB7571" w:rsidRPr="001E388E" w:rsidRDefault="008F4453" w:rsidP="001E388E">
      <w:pPr>
        <w:spacing w:after="0" w:line="240" w:lineRule="auto"/>
        <w:jc w:val="center"/>
        <w:rPr>
          <w:rFonts w:ascii="Arial" w:eastAsia="SimSun" w:hAnsi="Arial" w:cs="Arial"/>
          <w:b/>
          <w:bCs/>
          <w:smallCaps/>
          <w:sz w:val="32"/>
          <w:szCs w:val="32"/>
          <w:u w:val="single"/>
          <w:lang w:eastAsia="zh-CN"/>
        </w:rPr>
      </w:pPr>
      <w:r w:rsidRPr="008F4453">
        <w:rPr>
          <w:noProof/>
          <w:lang w:eastAsia="fr-FR"/>
        </w:rPr>
        <w:drawing>
          <wp:inline distT="0" distB="0" distL="0" distR="0" wp14:anchorId="3ED1F305" wp14:editId="1764EDFF">
            <wp:extent cx="2336800" cy="565150"/>
            <wp:effectExtent l="0" t="0" r="0" b="0"/>
            <wp:docPr id="7" name="Image 7" descr="C:\Users\BARBAR~1.LAN\AppData\Local\Temp\LOGO DUGNY_Plan de trava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BARBAR~1.LAN\AppData\Local\Temp\LOGO DUGNY_Plan de travail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571" w:rsidRDefault="001E388E" w:rsidP="008F4453">
      <w:pPr>
        <w:spacing w:after="0"/>
      </w:pPr>
      <w:r>
        <w:t xml:space="preserve">                                                                    </w:t>
      </w:r>
    </w:p>
    <w:p w:rsidR="00AA6378" w:rsidRPr="00AA6378" w:rsidRDefault="00AA6378" w:rsidP="001E388E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 w:themeFill="background1" w:themeFillShade="D9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A6378">
        <w:rPr>
          <w:rFonts w:ascii="Arial" w:eastAsia="Times New Roman" w:hAnsi="Arial" w:cs="Arial"/>
          <w:b/>
          <w:sz w:val="24"/>
          <w:szCs w:val="24"/>
          <w:u w:val="single"/>
        </w:rPr>
        <w:t xml:space="preserve">LISTE DES DELIBERATIONS DU CONSEIL </w:t>
      </w:r>
      <w:r w:rsidR="00893E34" w:rsidRPr="00893E34">
        <w:rPr>
          <w:rFonts w:ascii="Arial" w:eastAsia="Times New Roman" w:hAnsi="Arial" w:cs="Arial"/>
          <w:b/>
          <w:sz w:val="24"/>
          <w:szCs w:val="24"/>
          <w:u w:val="single"/>
        </w:rPr>
        <w:t>MUNICIPAL</w:t>
      </w:r>
    </w:p>
    <w:p w:rsidR="00AA6378" w:rsidRDefault="00AA6378" w:rsidP="001E388E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A6378">
        <w:rPr>
          <w:rFonts w:ascii="Arial" w:eastAsia="Times New Roman" w:hAnsi="Arial" w:cs="Arial"/>
          <w:b/>
          <w:sz w:val="24"/>
          <w:szCs w:val="24"/>
          <w:u w:val="single"/>
        </w:rPr>
        <w:t xml:space="preserve">SEANCE DU </w:t>
      </w:r>
      <w:r w:rsidR="00DD1EC5">
        <w:rPr>
          <w:rFonts w:ascii="Arial" w:eastAsia="Times New Roman" w:hAnsi="Arial" w:cs="Arial"/>
          <w:b/>
          <w:sz w:val="24"/>
          <w:szCs w:val="24"/>
          <w:u w:val="single"/>
        </w:rPr>
        <w:t xml:space="preserve">26 JUIN </w:t>
      </w:r>
      <w:r w:rsidR="008C311E">
        <w:rPr>
          <w:rFonts w:ascii="Arial" w:eastAsia="Times New Roman" w:hAnsi="Arial" w:cs="Arial"/>
          <w:b/>
          <w:sz w:val="24"/>
          <w:szCs w:val="24"/>
          <w:u w:val="single"/>
        </w:rPr>
        <w:t>2025</w:t>
      </w:r>
    </w:p>
    <w:p w:rsidR="00EE56C7" w:rsidRPr="00AA6378" w:rsidRDefault="00EE56C7" w:rsidP="001E388E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AA6378" w:rsidRDefault="00AA6378" w:rsidP="0056133D">
      <w:pPr>
        <w:spacing w:after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8"/>
        <w:gridCol w:w="5676"/>
        <w:gridCol w:w="1376"/>
      </w:tblGrid>
      <w:tr w:rsidR="00AA6378" w:rsidRPr="00AA6378" w:rsidTr="0049105A">
        <w:trPr>
          <w:trHeight w:val="972"/>
          <w:jc w:val="center"/>
        </w:trPr>
        <w:tc>
          <w:tcPr>
            <w:tcW w:w="1988" w:type="dxa"/>
            <w:shd w:val="clear" w:color="auto" w:fill="BFBFBF" w:themeFill="background1" w:themeFillShade="BF"/>
          </w:tcPr>
          <w:p w:rsidR="00AA6378" w:rsidRPr="008F4453" w:rsidRDefault="00AA6378" w:rsidP="00AA63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A6378" w:rsidRPr="008F4453" w:rsidRDefault="00AA6378" w:rsidP="00AA6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F4453">
              <w:rPr>
                <w:rFonts w:ascii="Arial" w:eastAsia="Times New Roman" w:hAnsi="Arial" w:cs="Arial"/>
                <w:b/>
                <w:sz w:val="20"/>
                <w:szCs w:val="20"/>
              </w:rPr>
              <w:t>NUMERO DE DELIBERATION</w:t>
            </w:r>
          </w:p>
        </w:tc>
        <w:tc>
          <w:tcPr>
            <w:tcW w:w="5676" w:type="dxa"/>
            <w:shd w:val="clear" w:color="auto" w:fill="BFBFBF" w:themeFill="background1" w:themeFillShade="BF"/>
          </w:tcPr>
          <w:p w:rsidR="00AA6378" w:rsidRPr="008F4453" w:rsidRDefault="00AA6378" w:rsidP="00AA6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A6378" w:rsidRPr="008F4453" w:rsidRDefault="00AA6378" w:rsidP="00AA6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F4453">
              <w:rPr>
                <w:rFonts w:ascii="Arial" w:eastAsia="Times New Roman" w:hAnsi="Arial" w:cs="Arial"/>
                <w:b/>
                <w:sz w:val="20"/>
                <w:szCs w:val="20"/>
              </w:rPr>
              <w:t>OBJET</w:t>
            </w:r>
          </w:p>
        </w:tc>
        <w:tc>
          <w:tcPr>
            <w:tcW w:w="1376" w:type="dxa"/>
            <w:shd w:val="clear" w:color="auto" w:fill="BFBFBF" w:themeFill="background1" w:themeFillShade="BF"/>
          </w:tcPr>
          <w:p w:rsidR="00AA6378" w:rsidRPr="008F4453" w:rsidRDefault="00AA6378" w:rsidP="00AA6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A6378" w:rsidRPr="008F4453" w:rsidRDefault="00AA6378" w:rsidP="00AA63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F44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DECISION DU CONSEIL </w:t>
            </w:r>
          </w:p>
        </w:tc>
      </w:tr>
      <w:tr w:rsidR="007922D0" w:rsidRPr="00AA6378" w:rsidTr="00466CD8">
        <w:trPr>
          <w:trHeight w:val="535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7922D0" w:rsidRPr="00272C2C" w:rsidRDefault="007922D0" w:rsidP="00466C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72C2C">
              <w:rPr>
                <w:rFonts w:ascii="Arial" w:eastAsia="Times New Roman" w:hAnsi="Arial" w:cs="Arial"/>
                <w:b/>
                <w:sz w:val="20"/>
                <w:szCs w:val="20"/>
              </w:rPr>
              <w:t>DEL</w:t>
            </w:r>
            <w:r w:rsidR="0056133D">
              <w:rPr>
                <w:rFonts w:ascii="Arial" w:eastAsia="Times New Roman" w:hAnsi="Arial" w:cs="Arial"/>
                <w:b/>
                <w:sz w:val="20"/>
                <w:szCs w:val="20"/>
              </w:rPr>
              <w:t>.202</w:t>
            </w:r>
            <w:r w:rsidR="00DD1EC5">
              <w:rPr>
                <w:rFonts w:ascii="Arial" w:eastAsia="Times New Roman" w:hAnsi="Arial" w:cs="Arial"/>
                <w:b/>
                <w:sz w:val="20"/>
                <w:szCs w:val="20"/>
              </w:rPr>
              <w:t>5.022</w:t>
            </w:r>
          </w:p>
        </w:tc>
        <w:tc>
          <w:tcPr>
            <w:tcW w:w="5676" w:type="dxa"/>
            <w:shd w:val="clear" w:color="auto" w:fill="auto"/>
          </w:tcPr>
          <w:p w:rsidR="007922D0" w:rsidRPr="007922D0" w:rsidRDefault="00D04882" w:rsidP="0068483E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Dénomination des voies « </w:t>
            </w:r>
            <w:r w:rsidR="00D92832">
              <w:rPr>
                <w:rFonts w:ascii="Arial" w:hAnsi="Arial" w:cs="Arial"/>
                <w:bCs/>
                <w:sz w:val="20"/>
                <w:szCs w:val="20"/>
              </w:rPr>
              <w:t xml:space="preserve">Aires des Vents </w:t>
            </w:r>
            <w:r w:rsidR="00A663F5">
              <w:rPr>
                <w:rFonts w:ascii="Arial" w:hAnsi="Arial" w:cs="Arial"/>
                <w:bCs/>
                <w:sz w:val="20"/>
                <w:szCs w:val="20"/>
              </w:rPr>
              <w:t xml:space="preserve">– Phase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Héritage » du nouveau quartier du Cluster des médias</w:t>
            </w:r>
            <w:r w:rsidR="007922D0" w:rsidRPr="007922D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:rsidR="007922D0" w:rsidRPr="007922D0" w:rsidRDefault="007922D0" w:rsidP="0016231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7922D0" w:rsidRPr="00AA6378" w:rsidTr="0047387C">
        <w:trPr>
          <w:trHeight w:val="691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7922D0" w:rsidRPr="00272C2C" w:rsidRDefault="007922D0" w:rsidP="00466C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</w:t>
            </w:r>
            <w:r w:rsidR="00DD1EC5">
              <w:rPr>
                <w:rFonts w:ascii="Arial" w:hAnsi="Arial" w:cs="Arial"/>
                <w:b/>
                <w:sz w:val="20"/>
                <w:szCs w:val="20"/>
              </w:rPr>
              <w:t>2025.023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7922D0" w:rsidRPr="007922D0" w:rsidRDefault="00D04882" w:rsidP="00DF55F0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Participation financière pour les séjours/mini-séjours organisés par le Centre social Arc-en-ciel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922D0" w:rsidRPr="008F137D" w:rsidRDefault="00882195" w:rsidP="007922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922D0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7922D0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7922D0" w:rsidRPr="00272C2C" w:rsidRDefault="007922D0" w:rsidP="00466C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</w:t>
            </w:r>
            <w:r w:rsidR="000E7D0C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DD1EC5">
              <w:rPr>
                <w:rFonts w:ascii="Arial" w:hAnsi="Arial" w:cs="Arial"/>
                <w:b/>
                <w:sz w:val="20"/>
                <w:szCs w:val="20"/>
              </w:rPr>
              <w:t>5.024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7922D0" w:rsidRPr="007922D0" w:rsidRDefault="00D04882" w:rsidP="00DF55F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Mise à jour des tarifs de la Taxe de Séjours à compter du 1</w:t>
            </w:r>
            <w:r w:rsidRPr="00D048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janvier 2026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922D0" w:rsidRPr="008F137D" w:rsidRDefault="007922D0" w:rsidP="003A16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  <w:p w:rsidR="007922D0" w:rsidRPr="008F137D" w:rsidRDefault="003A1680" w:rsidP="0079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DEL.2025.025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Règlement intérieur de la Médiathèque Anne Frank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8F137D" w:rsidRDefault="00426582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426582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DEL.2025.026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P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Actualisation du règlement intérieur du Conservatoire de musique, de danse et d’art dramatique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426582" w:rsidRDefault="00426582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6582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DEL.2025.027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Programmation « Contrat de ville » - Année 2025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8F137D" w:rsidRDefault="0068483E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68483E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DEL.2025.028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Rapport d’utilisation de la Dotation de la Solidarité Urbaine – </w:t>
            </w:r>
            <w:r w:rsidR="004D37B7">
              <w:rPr>
                <w:rFonts w:ascii="Arial" w:hAnsi="Arial" w:cs="Arial"/>
                <w:bCs/>
                <w:sz w:val="20"/>
                <w:szCs w:val="20"/>
              </w:rPr>
              <w:t xml:space="preserve">(DSU-CS)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Année 2024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8F137D" w:rsidRDefault="0068483E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68483E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DEL.2025.029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Rapport d’utilisation du Fonds de Solidarité des Communes de la Région Ile-de-</w:t>
            </w:r>
            <w:r w:rsidR="004D37B7">
              <w:rPr>
                <w:rFonts w:ascii="Arial" w:hAnsi="Arial" w:cs="Arial"/>
                <w:bCs/>
                <w:sz w:val="20"/>
                <w:szCs w:val="20"/>
              </w:rPr>
              <w:t xml:space="preserve">France (FSRIF) 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>– Année 2024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68483E" w:rsidRDefault="0068483E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8483E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DEL.2025.030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Mise à disposition du « 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Pass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imagine R Junior »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2C07B8" w:rsidRDefault="002C07B8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07B8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DEL.2025.031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Pr="002C07B8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Convention financière relative à l’organisation du Salon International de l’Aéronautique et de l’Espace 2025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2C07B8" w:rsidRDefault="002C07B8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07B8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DEL.2025.032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Politique d’accompagnement des Parents d’enfants porteurs d’un Trouble du Spectre Autistique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2C07B8" w:rsidRDefault="002C07B8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C07B8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426582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426582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DEL.2025.033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26582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Attribution d’une subvention communale pour soutenir les actions d’été des associations « Esprit 1901 et « Réussite point carré »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26582" w:rsidRPr="00A876EC" w:rsidRDefault="00A876EC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76EC"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DD1EC5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DD1EC5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DEL.2025.034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DD1EC5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Nouvelle dénomination du Centre social municipal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DD1EC5" w:rsidRPr="00A876EC" w:rsidRDefault="00F11772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DD1EC5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DD1EC5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DD1EC5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Proposition de Création d’un nouveau bureau de vote (n°8) à l’école primaire Marie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Marvingt</w:t>
            </w:r>
            <w:proofErr w:type="spellEnd"/>
          </w:p>
        </w:tc>
        <w:tc>
          <w:tcPr>
            <w:tcW w:w="1376" w:type="dxa"/>
            <w:shd w:val="clear" w:color="auto" w:fill="auto"/>
            <w:vAlign w:val="center"/>
          </w:tcPr>
          <w:p w:rsidR="00DD1EC5" w:rsidRPr="00A876EC" w:rsidRDefault="00F11772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  <w:tr w:rsidR="00DD1EC5" w:rsidRPr="00AA6378" w:rsidTr="0047387C">
        <w:trPr>
          <w:trHeight w:val="734"/>
          <w:jc w:val="center"/>
        </w:trPr>
        <w:tc>
          <w:tcPr>
            <w:tcW w:w="1988" w:type="dxa"/>
            <w:shd w:val="clear" w:color="auto" w:fill="auto"/>
            <w:vAlign w:val="center"/>
          </w:tcPr>
          <w:p w:rsidR="00DD1EC5" w:rsidRDefault="00DD1EC5" w:rsidP="00466CD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DEL.2025.036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DD1EC5" w:rsidRDefault="00F11772" w:rsidP="00DF55F0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Adhésion de la commune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Villejust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au SIGEIF pour la compétence d’autorité organisatrice du service public de la distribution de gaz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DD1EC5" w:rsidRPr="00A876EC" w:rsidRDefault="00F11772" w:rsidP="00DF5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Approuvée</w:t>
            </w:r>
          </w:p>
        </w:tc>
      </w:tr>
    </w:tbl>
    <w:p w:rsidR="00AA6378" w:rsidRPr="00AA6378" w:rsidRDefault="00AA6378" w:rsidP="00DF55F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AA6378" w:rsidRPr="00AA6378" w:rsidSect="008F4453">
      <w:pgSz w:w="11906" w:h="16838"/>
      <w:pgMar w:top="1191" w:right="1418" w:bottom="1418" w:left="1418" w:header="709" w:footer="709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A091F"/>
    <w:multiLevelType w:val="hybridMultilevel"/>
    <w:tmpl w:val="59B83AFE"/>
    <w:lvl w:ilvl="0" w:tplc="040C000B">
      <w:start w:val="1"/>
      <w:numFmt w:val="bullet"/>
      <w:lvlText w:val=""/>
      <w:lvlJc w:val="left"/>
      <w:pPr>
        <w:ind w:left="73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28"/>
    <w:rsid w:val="0002641F"/>
    <w:rsid w:val="000344AB"/>
    <w:rsid w:val="00035C82"/>
    <w:rsid w:val="00045160"/>
    <w:rsid w:val="000601C3"/>
    <w:rsid w:val="00063CA5"/>
    <w:rsid w:val="00066BF8"/>
    <w:rsid w:val="000755F6"/>
    <w:rsid w:val="00086A48"/>
    <w:rsid w:val="000B5516"/>
    <w:rsid w:val="000C5E4E"/>
    <w:rsid w:val="000E7D0C"/>
    <w:rsid w:val="000F4822"/>
    <w:rsid w:val="00115BEE"/>
    <w:rsid w:val="00127072"/>
    <w:rsid w:val="001446A7"/>
    <w:rsid w:val="0016231A"/>
    <w:rsid w:val="001B02F6"/>
    <w:rsid w:val="001E20C4"/>
    <w:rsid w:val="001E388E"/>
    <w:rsid w:val="001E6120"/>
    <w:rsid w:val="00204A81"/>
    <w:rsid w:val="0023386A"/>
    <w:rsid w:val="00240656"/>
    <w:rsid w:val="00272C2C"/>
    <w:rsid w:val="00273180"/>
    <w:rsid w:val="002A5828"/>
    <w:rsid w:val="002C07B8"/>
    <w:rsid w:val="002F2EAC"/>
    <w:rsid w:val="00300824"/>
    <w:rsid w:val="00304F82"/>
    <w:rsid w:val="00337C9B"/>
    <w:rsid w:val="00351DF9"/>
    <w:rsid w:val="003531FF"/>
    <w:rsid w:val="003612C1"/>
    <w:rsid w:val="00364029"/>
    <w:rsid w:val="003A1680"/>
    <w:rsid w:val="00413591"/>
    <w:rsid w:val="00426582"/>
    <w:rsid w:val="004329B5"/>
    <w:rsid w:val="00466CD8"/>
    <w:rsid w:val="004713F7"/>
    <w:rsid w:val="0047387C"/>
    <w:rsid w:val="00486D1D"/>
    <w:rsid w:val="0049105A"/>
    <w:rsid w:val="004A13B1"/>
    <w:rsid w:val="004C5B13"/>
    <w:rsid w:val="004D37B7"/>
    <w:rsid w:val="004E4853"/>
    <w:rsid w:val="004F103A"/>
    <w:rsid w:val="00510F44"/>
    <w:rsid w:val="00525243"/>
    <w:rsid w:val="005516A0"/>
    <w:rsid w:val="00554B3C"/>
    <w:rsid w:val="0056133D"/>
    <w:rsid w:val="005D2AC3"/>
    <w:rsid w:val="005E63CA"/>
    <w:rsid w:val="00606D42"/>
    <w:rsid w:val="006327C2"/>
    <w:rsid w:val="00640EBE"/>
    <w:rsid w:val="00645843"/>
    <w:rsid w:val="0068483E"/>
    <w:rsid w:val="006B279F"/>
    <w:rsid w:val="006C4C7F"/>
    <w:rsid w:val="0075550A"/>
    <w:rsid w:val="007603EB"/>
    <w:rsid w:val="0076266E"/>
    <w:rsid w:val="00771978"/>
    <w:rsid w:val="007869EB"/>
    <w:rsid w:val="007922D0"/>
    <w:rsid w:val="007B6682"/>
    <w:rsid w:val="007C0F95"/>
    <w:rsid w:val="007F5E70"/>
    <w:rsid w:val="00833108"/>
    <w:rsid w:val="00882195"/>
    <w:rsid w:val="00893E34"/>
    <w:rsid w:val="008A2E49"/>
    <w:rsid w:val="008C311E"/>
    <w:rsid w:val="008C3AEA"/>
    <w:rsid w:val="008F137D"/>
    <w:rsid w:val="008F4453"/>
    <w:rsid w:val="00914EEB"/>
    <w:rsid w:val="00945C34"/>
    <w:rsid w:val="00946593"/>
    <w:rsid w:val="00984169"/>
    <w:rsid w:val="00A663F5"/>
    <w:rsid w:val="00A674DE"/>
    <w:rsid w:val="00A876EC"/>
    <w:rsid w:val="00AA6378"/>
    <w:rsid w:val="00AB1E92"/>
    <w:rsid w:val="00AD2828"/>
    <w:rsid w:val="00AF630D"/>
    <w:rsid w:val="00B77A94"/>
    <w:rsid w:val="00BC767C"/>
    <w:rsid w:val="00C31AA0"/>
    <w:rsid w:val="00CB7571"/>
    <w:rsid w:val="00CE07BC"/>
    <w:rsid w:val="00CF22E6"/>
    <w:rsid w:val="00CF694C"/>
    <w:rsid w:val="00D04882"/>
    <w:rsid w:val="00D92832"/>
    <w:rsid w:val="00DC6F9E"/>
    <w:rsid w:val="00DC7251"/>
    <w:rsid w:val="00DD1EC5"/>
    <w:rsid w:val="00DD29D5"/>
    <w:rsid w:val="00DF55F0"/>
    <w:rsid w:val="00EB066D"/>
    <w:rsid w:val="00EE56C7"/>
    <w:rsid w:val="00EF351C"/>
    <w:rsid w:val="00F11772"/>
    <w:rsid w:val="00F65132"/>
    <w:rsid w:val="00F70ECC"/>
    <w:rsid w:val="00F831ED"/>
    <w:rsid w:val="00F92E17"/>
    <w:rsid w:val="00FB1C49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2C63"/>
  <w15:chartTrackingRefBased/>
  <w15:docId w15:val="{67A420CF-3960-4512-AA2D-7447A448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03E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B33EB-B4F7-46BA-8645-6FB7D769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dugny.local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Nourra Mekhazni</dc:creator>
  <cp:keywords/>
  <dc:description/>
  <cp:lastModifiedBy>Nourra Mekhazni</cp:lastModifiedBy>
  <cp:revision>95</cp:revision>
  <cp:lastPrinted>2022-10-27T10:10:00Z</cp:lastPrinted>
  <dcterms:created xsi:type="dcterms:W3CDTF">2022-10-19T08:15:00Z</dcterms:created>
  <dcterms:modified xsi:type="dcterms:W3CDTF">2025-06-27T07:46:00Z</dcterms:modified>
</cp:coreProperties>
</file>